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6" w:rsidRPr="0024731A" w:rsidRDefault="00954056" w:rsidP="00954056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4"/>
        </w:rPr>
      </w:pPr>
      <w:r w:rsidRPr="0024731A">
        <w:rPr>
          <w:rFonts w:ascii="Times New Roman" w:hAnsi="Times New Roman"/>
          <w:b/>
          <w:sz w:val="28"/>
          <w:szCs w:val="24"/>
        </w:rPr>
        <w:t xml:space="preserve">Стоимость обязательных работ и услуг.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9"/>
        <w:gridCol w:w="2160"/>
        <w:gridCol w:w="1314"/>
      </w:tblGrid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Обязательные виды работ (Управление УО)</w:t>
            </w:r>
          </w:p>
        </w:tc>
        <w:tc>
          <w:tcPr>
            <w:tcW w:w="3474" w:type="dxa"/>
            <w:gridSpan w:val="2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Стоимость работ в месяц на  1м2  общ</w:t>
            </w:r>
            <w:proofErr w:type="gramStart"/>
            <w:r w:rsidRPr="007D2F2F">
              <w:rPr>
                <w:rFonts w:ascii="Times New Roman" w:hAnsi="Times New Roman"/>
                <w:b/>
              </w:rPr>
              <w:t>.</w:t>
            </w:r>
            <w:proofErr w:type="gramEnd"/>
            <w:r w:rsidRPr="007D2F2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лощади (руб./м2.)</w:t>
            </w:r>
          </w:p>
        </w:tc>
      </w:tr>
      <w:tr w:rsidR="00954056" w:rsidRPr="007D2F2F" w:rsidTr="00CC7CF2">
        <w:trPr>
          <w:trHeight w:val="598"/>
        </w:trPr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Аварийно-диспетчерское обслуживание </w:t>
            </w:r>
          </w:p>
        </w:tc>
        <w:tc>
          <w:tcPr>
            <w:tcW w:w="2160" w:type="dxa"/>
          </w:tcPr>
          <w:p w:rsidR="00954056" w:rsidRPr="007D2F2F" w:rsidRDefault="00954056" w:rsidP="009540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4" w:type="dxa"/>
            <w:vMerge w:val="restart"/>
          </w:tcPr>
          <w:p w:rsidR="00954056" w:rsidRPr="007D2F2F" w:rsidRDefault="00954056" w:rsidP="00CC7CF2">
            <w:pPr>
              <w:ind w:left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4056" w:rsidRPr="007D2F2F" w:rsidRDefault="00954056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4056" w:rsidRPr="007D2F2F" w:rsidRDefault="00954056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4056" w:rsidRPr="007D2F2F" w:rsidRDefault="00954056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4056" w:rsidRPr="007D2F2F" w:rsidRDefault="00954056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4056" w:rsidRPr="007D2F2F" w:rsidRDefault="00954056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4056" w:rsidRPr="007D2F2F" w:rsidRDefault="00954056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4056" w:rsidRPr="007D2F2F" w:rsidRDefault="00954056" w:rsidP="009540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9" w:type="dxa"/>
          </w:tcPr>
          <w:p w:rsidR="00954056" w:rsidRPr="007D2F2F" w:rsidRDefault="00954056" w:rsidP="00954056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Обслуживание внутридомовых инженерных сетей, в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. водоснабжение,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теплоснабжение, 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канализация, электроснабжение (замена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метр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60" w:type="dxa"/>
          </w:tcPr>
          <w:p w:rsidR="00954056" w:rsidRPr="007D2F2F" w:rsidRDefault="00954056" w:rsidP="009540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лестничных площадок и маршей в подъезде</w:t>
            </w:r>
          </w:p>
        </w:tc>
        <w:tc>
          <w:tcPr>
            <w:tcW w:w="2160" w:type="dxa"/>
          </w:tcPr>
          <w:p w:rsidR="00954056" w:rsidRPr="007D2F2F" w:rsidRDefault="00954056" w:rsidP="009540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160" w:type="dxa"/>
          </w:tcPr>
          <w:p w:rsidR="00954056" w:rsidRPr="007D2F2F" w:rsidRDefault="00954056" w:rsidP="009540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Дезинсекция, дератизация в подвалах</w:t>
            </w:r>
            <w:r>
              <w:rPr>
                <w:rFonts w:ascii="Times New Roman" w:hAnsi="Times New Roman"/>
                <w:sz w:val="18"/>
                <w:szCs w:val="18"/>
              </w:rPr>
              <w:t>, подъездах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многоэтажных домов</w:t>
            </w:r>
          </w:p>
        </w:tc>
        <w:tc>
          <w:tcPr>
            <w:tcW w:w="2160" w:type="dxa"/>
          </w:tcPr>
          <w:p w:rsidR="00954056" w:rsidRPr="007D2F2F" w:rsidRDefault="00954056" w:rsidP="009540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Проверка дымоходов,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2160" w:type="dxa"/>
          </w:tcPr>
          <w:p w:rsidR="00954056" w:rsidRPr="007D2F2F" w:rsidRDefault="00954056" w:rsidP="0095405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7</w:t>
            </w:r>
            <w:r w:rsidRPr="007D2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19" w:type="dxa"/>
          </w:tcPr>
          <w:p w:rsidR="00954056" w:rsidRDefault="00954056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Обходы, осмотры, жилого фонда в весенне-осенний период;          Промывка, опрессовка отопительной системы в осенне-зимний период.</w:t>
            </w:r>
          </w:p>
          <w:p w:rsidR="00954056" w:rsidRDefault="00954056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ремонт задвижек, набивка сальников, замена кранов)</w:t>
            </w:r>
          </w:p>
          <w:p w:rsidR="00954056" w:rsidRPr="007D2F2F" w:rsidRDefault="00954056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954056" w:rsidRPr="007D2F2F" w:rsidRDefault="00954056" w:rsidP="00954056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Техобслуживание ввода и внутренних газопроводов</w:t>
            </w:r>
          </w:p>
        </w:tc>
        <w:tc>
          <w:tcPr>
            <w:tcW w:w="2160" w:type="dxa"/>
          </w:tcPr>
          <w:p w:rsidR="00954056" w:rsidRDefault="00954056" w:rsidP="0095405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 устранению незначительных повреждений конструктивных элементов здания</w:t>
            </w:r>
          </w:p>
        </w:tc>
        <w:tc>
          <w:tcPr>
            <w:tcW w:w="2160" w:type="dxa"/>
          </w:tcPr>
          <w:p w:rsidR="00954056" w:rsidRPr="007D2F2F" w:rsidRDefault="00954056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Обязательные платежи (Абонентное обслуживание,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услуги банка, налоги и т.д.)</w:t>
            </w:r>
          </w:p>
        </w:tc>
        <w:tc>
          <w:tcPr>
            <w:tcW w:w="2160" w:type="dxa"/>
          </w:tcPr>
          <w:p w:rsidR="00954056" w:rsidRPr="007D2F2F" w:rsidRDefault="00954056" w:rsidP="0095405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1,85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учёта</w:t>
            </w:r>
          </w:p>
        </w:tc>
        <w:tc>
          <w:tcPr>
            <w:tcW w:w="2160" w:type="dxa"/>
          </w:tcPr>
          <w:p w:rsidR="00954056" w:rsidRPr="007D2F2F" w:rsidRDefault="00954056" w:rsidP="0095405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160" w:type="dxa"/>
          </w:tcPr>
          <w:p w:rsidR="00954056" w:rsidRPr="007D2F2F" w:rsidRDefault="00954056" w:rsidP="0095405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1314" w:type="dxa"/>
            <w:vMerge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Содержание и текущий ремонт общего имущества МКД (Обязательные виды работ):</w:t>
            </w:r>
          </w:p>
        </w:tc>
        <w:tc>
          <w:tcPr>
            <w:tcW w:w="3474" w:type="dxa"/>
            <w:gridSpan w:val="2"/>
          </w:tcPr>
          <w:p w:rsidR="00954056" w:rsidRPr="007D2F2F" w:rsidRDefault="00954056" w:rsidP="0095405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954056" w:rsidTr="00CC7C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6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6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6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056" w:rsidRPr="007D2F2F" w:rsidTr="00CC7CF2">
        <w:tc>
          <w:tcPr>
            <w:tcW w:w="828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954056" w:rsidRPr="007D2F2F" w:rsidRDefault="00954056" w:rsidP="00CC7CF2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D2F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74" w:type="dxa"/>
            <w:gridSpan w:val="2"/>
          </w:tcPr>
          <w:p w:rsidR="00954056" w:rsidRPr="007D2F2F" w:rsidRDefault="00954056" w:rsidP="00954056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</w:t>
            </w:r>
          </w:p>
        </w:tc>
      </w:tr>
    </w:tbl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54056" w:rsidRDefault="00954056" w:rsidP="00954056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679E7" w:rsidRDefault="009679E7">
      <w:bookmarkStart w:id="0" w:name="_GoBack"/>
      <w:bookmarkEnd w:id="0"/>
    </w:p>
    <w:sectPr w:rsidR="009679E7" w:rsidSect="00954056">
      <w:pgSz w:w="11906" w:h="16838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F"/>
    <w:rsid w:val="0024731A"/>
    <w:rsid w:val="007F50BF"/>
    <w:rsid w:val="00954056"/>
    <w:rsid w:val="009679E7"/>
    <w:rsid w:val="00D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2015-08-07T20:20:00Z</cp:lastPrinted>
  <dcterms:created xsi:type="dcterms:W3CDTF">2015-08-01T19:04:00Z</dcterms:created>
  <dcterms:modified xsi:type="dcterms:W3CDTF">2015-08-07T20:20:00Z</dcterms:modified>
</cp:coreProperties>
</file>